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C384E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hint="default" w:ascii="Arial" w:hAnsi="Arial" w:eastAsia="Times New Roman" w:cs="Arial"/>
          <w:b/>
          <w:bCs/>
          <w:lang w:val="sr-Cyrl-RS"/>
        </w:rPr>
      </w:pPr>
      <w:r>
        <w:rPr>
          <w:rFonts w:ascii="Arial" w:hAnsi="Arial" w:eastAsia="Times New Roman" w:cs="Arial"/>
          <w:b/>
          <w:bCs/>
          <w:lang w:val="sr-Cyrl-RS"/>
        </w:rPr>
        <w:t>Образац</w:t>
      </w:r>
      <w:r>
        <w:rPr>
          <w:rFonts w:hint="default" w:ascii="Arial" w:hAnsi="Arial" w:eastAsia="Times New Roman" w:cs="Arial"/>
          <w:b/>
          <w:bCs/>
          <w:lang w:val="sr-Cyrl-RS"/>
        </w:rPr>
        <w:t xml:space="preserve"> бр.4</w:t>
      </w:r>
    </w:p>
    <w:p w14:paraId="7BBE63E1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hAnsi="Arial" w:eastAsia="Times New Roman" w:cs="Arial"/>
          <w:lang w:val="sr-Cyrl-CS"/>
        </w:rPr>
      </w:pPr>
    </w:p>
    <w:p w14:paraId="0EAC1068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  <w:r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82550</wp:posOffset>
            </wp:positionV>
            <wp:extent cx="1045845" cy="1045845"/>
            <wp:effectExtent l="0" t="0" r="1905" b="1905"/>
            <wp:wrapThrough wrapText="bothSides">
              <wp:wrapPolygon>
                <wp:start x="0" y="0"/>
                <wp:lineTo x="0" y="18492"/>
                <wp:lineTo x="1967" y="21246"/>
                <wp:lineTo x="2361" y="21246"/>
                <wp:lineTo x="21246" y="21246"/>
                <wp:lineTo x="21246" y="2754"/>
                <wp:lineTo x="18885" y="0"/>
                <wp:lineTo x="0" y="0"/>
              </wp:wrapPolygon>
            </wp:wrapThrough>
            <wp:docPr id="1" name="Picture 1" descr="C:\Users\bojan\Desktop\GRB-MEDIJANA-NIS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bojan\Desktop\GRB-MEDIJANA-NIS-150x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045845"/>
                    </a:xfrm>
                    <a:prstGeom prst="snip2Diag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1BE60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6B3A3D47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41A57E42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1A2637D8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39A73D5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0E76C13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00A83858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0A6014B1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hint="default" w:ascii="Arial" w:hAnsi="Arial" w:eastAsia="Times New Roman" w:cs="Arial"/>
          <w:b/>
          <w:lang w:val="sr-Cyrl-CS"/>
        </w:rPr>
      </w:pPr>
      <w:r>
        <w:rPr>
          <w:rFonts w:hint="default" w:ascii="Arial" w:hAnsi="Arial" w:eastAsia="Times New Roman" w:cs="Arial"/>
          <w:b/>
          <w:lang w:val="sr-Cyrl-CS"/>
        </w:rPr>
        <w:t>ГРАД НИШ</w:t>
      </w:r>
    </w:p>
    <w:p w14:paraId="16C98EDF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hint="default" w:ascii="Arial" w:hAnsi="Arial" w:eastAsia="Times New Roman" w:cs="Arial"/>
          <w:b/>
          <w:lang w:val="sr-Cyrl-CS"/>
        </w:rPr>
      </w:pPr>
    </w:p>
    <w:p w14:paraId="06287753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hint="default" w:ascii="Arial" w:hAnsi="Arial" w:eastAsia="Times New Roman" w:cs="Arial"/>
          <w:b/>
          <w:lang w:val="sr-Cyrl-RS"/>
        </w:rPr>
      </w:pPr>
      <w:r>
        <w:rPr>
          <w:rFonts w:hint="default" w:ascii="Arial" w:hAnsi="Arial" w:eastAsia="Times New Roman" w:cs="Arial"/>
          <w:b/>
          <w:lang w:val="sr-Cyrl-CS"/>
        </w:rPr>
        <w:t xml:space="preserve">ГРАДСКА ОПШТИНА </w:t>
      </w:r>
      <w:r>
        <w:rPr>
          <w:rFonts w:hint="default" w:ascii="Arial" w:hAnsi="Arial" w:eastAsia="Times New Roman" w:cs="Arial"/>
          <w:b/>
          <w:lang w:val="sr-Cyrl-RS"/>
        </w:rPr>
        <w:t>МЕДИЈАНА</w:t>
      </w:r>
    </w:p>
    <w:p w14:paraId="5C8A193E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hint="default" w:ascii="Arial" w:hAnsi="Arial" w:eastAsia="Times New Roman" w:cs="Arial"/>
          <w:b/>
          <w:lang w:val="sr-Cyrl-RS"/>
        </w:rPr>
      </w:pPr>
    </w:p>
    <w:p w14:paraId="684A01CF">
      <w:pPr>
        <w:numPr>
          <w:ilvl w:val="0"/>
          <w:numId w:val="0"/>
        </w:numPr>
        <w:spacing w:after="0" w:line="240" w:lineRule="auto"/>
        <w:jc w:val="center"/>
        <w:rPr>
          <w:rFonts w:hint="default" w:ascii="Arial" w:hAnsi="Arial" w:eastAsia="SimSun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>ПРЕДЛОГ ПОСЕБНОГ ПРОГРАМА КОЈИМ СЕ ЗАДОВОЉАВАЈУ ПОТРЕБЕ И ИНТЕРЕСИ ГРАЂАНА У ОБЛАСТИ СПОРТА У 20___. ГОДИНИ</w:t>
      </w:r>
    </w:p>
    <w:p w14:paraId="65410359"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062DAD9F"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2FDD2D59"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НАЗИВ ОРГАНИЗАЦИЈЕ: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 </w:t>
      </w:r>
    </w:p>
    <w:p w14:paraId="0351A837"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243E11F8"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sz w:val="24"/>
          <w:szCs w:val="24"/>
        </w:rPr>
        <w:t>ПОДАЦИ О ОРГАНИЗАЦИЈИ НОСИОЦУ ПРОГРАМА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</w:t>
      </w:r>
    </w:p>
    <w:p w14:paraId="332E5B33"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sz w:val="24"/>
          <w:szCs w:val="24"/>
        </w:rPr>
        <w:t>Пун назив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2.</w:t>
      </w:r>
      <w:r>
        <w:rPr>
          <w:rFonts w:hint="default" w:ascii="Arial" w:hAnsi="Arial" w:eastAsia="SimSun" w:cs="Arial"/>
          <w:sz w:val="24"/>
          <w:szCs w:val="24"/>
        </w:rPr>
        <w:t>Скраћени назив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3.Адреса с</w:t>
      </w:r>
      <w:r>
        <w:rPr>
          <w:rFonts w:hint="default" w:ascii="Arial" w:hAnsi="Arial" w:eastAsia="SimSun" w:cs="Arial"/>
          <w:sz w:val="24"/>
          <w:szCs w:val="24"/>
        </w:rPr>
        <w:t>едиш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а:__________________________________________________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4.</w:t>
      </w:r>
      <w:r>
        <w:rPr>
          <w:rFonts w:hint="default" w:ascii="Arial" w:hAnsi="Arial" w:eastAsia="SimSun" w:cs="Arial"/>
          <w:sz w:val="24"/>
          <w:szCs w:val="24"/>
        </w:rPr>
        <w:t>Број телефона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,</w:t>
      </w:r>
      <w:r>
        <w:rPr>
          <w:rFonts w:hint="default" w:ascii="Arial" w:hAnsi="Arial" w:eastAsia="SimSun" w:cs="Arial"/>
          <w:sz w:val="24"/>
          <w:szCs w:val="24"/>
        </w:rPr>
        <w:t xml:space="preserve"> Факс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,</w:t>
      </w:r>
      <w:r>
        <w:rPr>
          <w:rFonts w:hint="default" w:ascii="Arial" w:hAnsi="Arial" w:eastAsia="SimSun" w:cs="Arial"/>
          <w:sz w:val="24"/>
          <w:szCs w:val="24"/>
        </w:rPr>
        <w:t xml:space="preserve"> И-мејл Интернет страна (веб страна)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5.</w:t>
      </w:r>
      <w:r>
        <w:rPr>
          <w:rFonts w:hint="default" w:ascii="Arial" w:hAnsi="Arial" w:eastAsia="SimSun" w:cs="Arial"/>
          <w:sz w:val="24"/>
          <w:szCs w:val="24"/>
        </w:rPr>
        <w:t>Број жиро рачуна и назив и адреса банке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6.</w:t>
      </w:r>
      <w:r>
        <w:rPr>
          <w:rFonts w:hint="default" w:ascii="Arial" w:hAnsi="Arial" w:eastAsia="SimSun" w:cs="Arial"/>
          <w:sz w:val="24"/>
          <w:szCs w:val="24"/>
        </w:rPr>
        <w:t>Порески идентификациони број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7.Матични број:_____________________________________</w:t>
      </w:r>
    </w:p>
    <w:p w14:paraId="005F8ED0">
      <w:pPr>
        <w:numPr>
          <w:ilvl w:val="0"/>
          <w:numId w:val="2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sz w:val="24"/>
          <w:szCs w:val="24"/>
        </w:rPr>
        <w:t>Особа за контакт (име, презиме, адреса, мејл, телефон, мобилни телефон)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9.</w:t>
      </w:r>
      <w:r>
        <w:rPr>
          <w:rFonts w:hint="default" w:ascii="Arial" w:hAnsi="Arial" w:eastAsia="SimSun" w:cs="Arial"/>
          <w:sz w:val="24"/>
          <w:szCs w:val="24"/>
        </w:rPr>
        <w:t>Грана/област спорта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</w:t>
      </w:r>
    </w:p>
    <w:p w14:paraId="60D577CA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sz w:val="24"/>
          <w:szCs w:val="24"/>
        </w:rPr>
        <w:t>Правни статус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11.</w:t>
      </w:r>
      <w:r>
        <w:rPr>
          <w:rFonts w:hint="default" w:ascii="Arial" w:hAnsi="Arial" w:eastAsia="SimSun" w:cs="Arial"/>
          <w:sz w:val="24"/>
          <w:szCs w:val="24"/>
        </w:rPr>
        <w:t>Категорија спорта у Националној категоризацији спортова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12.</w:t>
      </w:r>
      <w:r>
        <w:rPr>
          <w:rFonts w:hint="default" w:ascii="Arial" w:hAnsi="Arial" w:eastAsia="SimSun" w:cs="Arial"/>
          <w:sz w:val="24"/>
          <w:szCs w:val="24"/>
        </w:rPr>
        <w:t>Ранг спортске организације према Категоризацији спортских организација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13.</w:t>
      </w:r>
      <w:r>
        <w:rPr>
          <w:rFonts w:hint="default" w:ascii="Arial" w:hAnsi="Arial" w:eastAsia="SimSun" w:cs="Arial"/>
          <w:sz w:val="24"/>
          <w:szCs w:val="24"/>
        </w:rPr>
        <w:t>Година оснивања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14.</w:t>
      </w:r>
      <w:r>
        <w:rPr>
          <w:rFonts w:hint="default" w:ascii="Arial" w:hAnsi="Arial" w:eastAsia="SimSun" w:cs="Arial"/>
          <w:sz w:val="24"/>
          <w:szCs w:val="24"/>
        </w:rPr>
        <w:t>Орган код кога је организација регистрована и регистарски број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15.</w:t>
      </w:r>
      <w:r>
        <w:rPr>
          <w:rFonts w:hint="default" w:ascii="Arial" w:hAnsi="Arial" w:eastAsia="SimSun" w:cs="Arial"/>
          <w:sz w:val="24"/>
          <w:szCs w:val="24"/>
        </w:rPr>
        <w:t>Име и презиме, функција, датум избора и дужина мандата лица овлашћеног за заступање, адреса, мејл, телефон, мобилни телефон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16.</w:t>
      </w:r>
      <w:r>
        <w:rPr>
          <w:rFonts w:hint="default" w:ascii="Arial" w:hAnsi="Arial" w:eastAsia="SimSun" w:cs="Arial"/>
          <w:sz w:val="24"/>
          <w:szCs w:val="24"/>
        </w:rPr>
        <w:t>Име и презиме председника органа управе организације, адреса, мејл и телефон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17.</w:t>
      </w:r>
      <w:r>
        <w:rPr>
          <w:rFonts w:hint="default" w:ascii="Arial" w:hAnsi="Arial" w:eastAsia="SimSun" w:cs="Arial"/>
          <w:sz w:val="24"/>
          <w:szCs w:val="24"/>
        </w:rPr>
        <w:t>Чланство у надлежном националном спортском савезу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18.</w:t>
      </w:r>
      <w:r>
        <w:rPr>
          <w:rFonts w:hint="default" w:ascii="Arial" w:hAnsi="Arial" w:eastAsia="SimSun" w:cs="Arial"/>
          <w:sz w:val="24"/>
          <w:szCs w:val="24"/>
        </w:rPr>
        <w:t>Број регистрованих и број категорисаних (по категоријама) спортиста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19.</w:t>
      </w:r>
      <w:r>
        <w:rPr>
          <w:rFonts w:hint="default" w:ascii="Arial" w:hAnsi="Arial" w:eastAsia="SimSun" w:cs="Arial"/>
          <w:sz w:val="24"/>
          <w:szCs w:val="24"/>
        </w:rPr>
        <w:t>Број регистрованих и број категорисаних (по категоријама) спортских стручњака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20.</w:t>
      </w:r>
      <w:r>
        <w:rPr>
          <w:rFonts w:hint="default" w:ascii="Arial" w:hAnsi="Arial" w:eastAsia="SimSun" w:cs="Arial"/>
          <w:sz w:val="24"/>
          <w:szCs w:val="24"/>
        </w:rPr>
        <w:t>Укупан број запослених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21.</w:t>
      </w:r>
      <w:r>
        <w:rPr>
          <w:rFonts w:hint="default" w:ascii="Arial" w:hAnsi="Arial" w:eastAsia="SimSun" w:cs="Arial"/>
          <w:sz w:val="24"/>
          <w:szCs w:val="24"/>
        </w:rPr>
        <w:t>Број непосредних и посредних чланова организације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22.</w:t>
      </w:r>
      <w:r>
        <w:rPr>
          <w:rFonts w:hint="default" w:ascii="Arial" w:hAnsi="Arial" w:eastAsia="SimSun" w:cs="Arial"/>
          <w:sz w:val="24"/>
          <w:szCs w:val="24"/>
        </w:rPr>
        <w:t>Датум одржавања последње Изборне скупштине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23.</w:t>
      </w:r>
      <w:r>
        <w:rPr>
          <w:rFonts w:hint="default" w:ascii="Arial" w:hAnsi="Arial" w:eastAsia="SimSun" w:cs="Arial"/>
          <w:sz w:val="24"/>
          <w:szCs w:val="24"/>
        </w:rPr>
        <w:t>Датум одржавања последње седнице Скупштине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24.</w:t>
      </w:r>
      <w:r>
        <w:rPr>
          <w:rFonts w:hint="default" w:ascii="Arial" w:hAnsi="Arial" w:eastAsia="SimSun" w:cs="Arial"/>
          <w:sz w:val="24"/>
          <w:szCs w:val="24"/>
        </w:rPr>
        <w:t>Укупни приходи у претходној години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25.</w:t>
      </w:r>
      <w:r>
        <w:rPr>
          <w:rFonts w:hint="default" w:ascii="Arial" w:hAnsi="Arial" w:eastAsia="SimSun" w:cs="Arial"/>
          <w:sz w:val="24"/>
          <w:szCs w:val="24"/>
        </w:rPr>
        <w:t>Планирани приходи у текућој години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26.</w:t>
      </w:r>
      <w:r>
        <w:rPr>
          <w:rFonts w:hint="default" w:ascii="Arial" w:hAnsi="Arial" w:eastAsia="SimSun" w:cs="Arial"/>
          <w:sz w:val="24"/>
          <w:szCs w:val="24"/>
        </w:rPr>
        <w:t>Да ли постоје ограничења у коришћењу имовине и обављању делатности (стечај, ликвидација, забрана обављања делатности)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</w:t>
      </w:r>
    </w:p>
    <w:p w14:paraId="6B887F19">
      <w:pPr>
        <w:numPr>
          <w:ilvl w:val="0"/>
          <w:numId w:val="3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sz w:val="24"/>
          <w:szCs w:val="24"/>
        </w:rPr>
        <w:t>Да ли организација има у току судске и арбитражне спорове (које и вредност спора)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28.</w:t>
      </w:r>
      <w:r>
        <w:rPr>
          <w:rFonts w:hint="default" w:ascii="Arial" w:hAnsi="Arial" w:eastAsia="SimSun" w:cs="Arial"/>
          <w:sz w:val="24"/>
          <w:szCs w:val="24"/>
        </w:rPr>
        <w:t>Да ли је организација у последње две године правноснажном одлуком кажњена за прекршај или привредни преступ у вези са својим финансијским пословањем, коришћењем имовине, раду са децом и спречавањем негативних појава у спорту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29.</w:t>
      </w:r>
      <w:r>
        <w:rPr>
          <w:rFonts w:hint="default" w:ascii="Arial" w:hAnsi="Arial" w:eastAsia="SimSun" w:cs="Arial"/>
          <w:sz w:val="24"/>
          <w:szCs w:val="24"/>
        </w:rPr>
        <w:t>Да ли организација има блокаду рачуна, пореске дугове или дугове према организацијама социјалног осигурања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30.</w:t>
      </w:r>
      <w:r>
        <w:rPr>
          <w:rFonts w:hint="default" w:ascii="Arial" w:hAnsi="Arial" w:eastAsia="SimSun" w:cs="Arial"/>
          <w:sz w:val="24"/>
          <w:szCs w:val="24"/>
        </w:rPr>
        <w:t>Назив програма који је у претходној години финансиран из јавних прихода, датум подношења извештаја и да ли је реализација програма позитивно оцењена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437757E5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</w:p>
    <w:p w14:paraId="1DCD873F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b/>
          <w:bCs/>
          <w:sz w:val="24"/>
          <w:szCs w:val="24"/>
        </w:rPr>
        <w:t>Област потреба и интереса грађана на коју се посебни програм односи</w:t>
      </w:r>
      <w:r>
        <w:rPr>
          <w:rFonts w:hint="default" w:ascii="Arial" w:hAnsi="Arial" w:eastAsia="SimSun" w:cs="Arial"/>
          <w:sz w:val="24"/>
          <w:szCs w:val="24"/>
        </w:rPr>
        <w:t xml:space="preserve"> (заокружити):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 xml:space="preserve"> 1) подстицање и стварање услова за унапређење спортске рекреације, односно бављење грађана спортом, посебно деце, омладине, жена и особа са инвалидитетом - члан 137 ст.1 тач.1) Закона о спорту; 2) набавка спортске опреме и реквизита -  члан 137 ст.1 тач.2) Закона о спорту; 3) физичко васпитање деце предшколског узраста и школски спорт (унапређење физичког вежбања, рад школских спортских секција и друштава, општинска, градска и међуопштинска школска спортска такмичења и др.) -  члан 137 ст.1 тач.6) Закона о спорту;4</w:t>
      </w:r>
      <w:r>
        <w:rPr>
          <w:rFonts w:hint="default" w:ascii="Arial" w:hAnsi="Arial" w:eastAsia="SimSun" w:cs="Arial"/>
          <w:sz w:val="24"/>
          <w:szCs w:val="24"/>
        </w:rPr>
        <w:t xml:space="preserve">) обезбеђење услова и организовање спортских кампова за спортски развој талентованих спортиста и унапређење квалитета стручног рада са њима – члан 137. став 1. тачка 4) Закона о спорту;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5</w:t>
      </w:r>
      <w:r>
        <w:rPr>
          <w:rFonts w:hint="default" w:ascii="Arial" w:hAnsi="Arial" w:eastAsia="SimSun" w:cs="Arial"/>
          <w:sz w:val="24"/>
          <w:szCs w:val="24"/>
        </w:rPr>
        <w:t xml:space="preserve">) унапређење заштите здравља спортиста и обезбеђивање адекватног спортско-здравственог образовања спортиста, посебно младих, укључујући и антидопинг образовање – члан 137. став 1. тачка 9) Закона о спорту;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6</w:t>
      </w:r>
      <w:r>
        <w:rPr>
          <w:rFonts w:hint="default" w:ascii="Arial" w:hAnsi="Arial" w:eastAsia="SimSun" w:cs="Arial"/>
          <w:sz w:val="24"/>
          <w:szCs w:val="24"/>
        </w:rPr>
        <w:t xml:space="preserve">) спречавање негативних појава у спорту (допинг, насиље и недолично понашање, намештање спортских резултата и др.) – члан 137. став 1. тачка 11) Закон о спорту; </w:t>
      </w:r>
    </w:p>
    <w:p w14:paraId="2DD2B2A3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57213FDB">
      <w:pPr>
        <w:numPr>
          <w:ilvl w:val="0"/>
          <w:numId w:val="4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sz w:val="24"/>
          <w:szCs w:val="24"/>
        </w:rPr>
        <w:t>Назив програма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2.Локација(е) (навести све локације на којима се програм реализује)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3.Средства из буџета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 xml:space="preserve"> градске</w:t>
      </w:r>
      <w:r>
        <w:rPr>
          <w:rFonts w:hint="default" w:ascii="Arial" w:hAnsi="Arial" w:eastAsia="SimSun" w:cs="Arial"/>
          <w:sz w:val="24"/>
          <w:szCs w:val="24"/>
        </w:rPr>
        <w:t xml:space="preserve"> општине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</w:t>
      </w:r>
      <w:r>
        <w:rPr>
          <w:rFonts w:hint="default" w:ascii="Arial" w:hAnsi="Arial" w:eastAsia="SimSun" w:cs="Arial"/>
          <w:sz w:val="24"/>
          <w:szCs w:val="24"/>
        </w:rPr>
        <w:t xml:space="preserve"> ____________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4.</w:t>
      </w:r>
      <w:r>
        <w:rPr>
          <w:rFonts w:hint="default" w:ascii="Arial" w:hAnsi="Arial" w:eastAsia="SimSun" w:cs="Arial"/>
          <w:sz w:val="24"/>
          <w:szCs w:val="24"/>
        </w:rPr>
        <w:t>Укупни трошкови програма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 xml:space="preserve">5.Проценат </w:t>
      </w:r>
      <w:r>
        <w:rPr>
          <w:rFonts w:hint="default" w:ascii="Arial" w:hAnsi="Arial" w:eastAsia="SimSun" w:cs="Arial"/>
          <w:sz w:val="24"/>
          <w:szCs w:val="24"/>
        </w:rPr>
        <w:t xml:space="preserve">укупних трошкова које финансира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градска општина:______________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3AC59DDB">
      <w:pPr>
        <w:numPr>
          <w:ilvl w:val="0"/>
          <w:numId w:val="5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Кратак садржај (опис) програма (највише једна страна) – укратко представити: дужину трајања програма, циљеве, партнере, циљне групе, крајње кориснике, резултате, основне активности: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116424">
      <w:pPr>
        <w:numPr>
          <w:ilvl w:val="0"/>
          <w:numId w:val="5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Циљеви програма (на максимално једној страни формулисати опште и посебне циљеве): </w:t>
      </w:r>
    </w:p>
    <w:p w14:paraId="024CA1E0">
      <w:pPr>
        <w:numPr>
          <w:ilvl w:val="1"/>
          <w:numId w:val="5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Општи циљеви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7</w:t>
      </w:r>
      <w:r>
        <w:rPr>
          <w:rFonts w:hint="default" w:ascii="Arial" w:hAnsi="Arial" w:eastAsia="SimSun" w:cs="Arial"/>
          <w:sz w:val="24"/>
          <w:szCs w:val="24"/>
        </w:rPr>
        <w:t>.2. Посебни циљеви (сврха програма)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6FB9BD66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</w:rPr>
      </w:pPr>
    </w:p>
    <w:p w14:paraId="306B8A62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>Оправданост програма: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341D5AEC">
      <w:pPr>
        <w:numPr>
          <w:ilvl w:val="0"/>
          <w:numId w:val="6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Како се програм уклапа у основне циљеве и приоритете Националне стратегије развоја спорта и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планска документа</w:t>
      </w:r>
      <w:r>
        <w:rPr>
          <w:rFonts w:hint="default" w:ascii="Arial" w:hAnsi="Arial" w:eastAsia="SimSun" w:cs="Arial"/>
          <w:sz w:val="24"/>
          <w:szCs w:val="24"/>
        </w:rPr>
        <w:t xml:space="preserve"> развоја спорта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на локалу:_____________________________________________________________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2. Проблеми и могуће препреке за реализацију програма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3. Циљне групе и процењен број директних и индиректних корисника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4. Разлози за одабир циљних група и активности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5. Повезаност програма са циљним групама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6. Критеријуми за одабир спортиста који учествују у реализацији програма организовања спортског кампа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7. Детаљан опис активности којима ће се програм реализовати – означење и опис самосталних програмских целина и активности;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подактивности, које ће циљне групе бити обухваћене, како ће се реализовати, шта ће бити улога сваког од партнера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71FCFC0D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4E73D154">
      <w:pPr>
        <w:numPr>
          <w:ilvl w:val="0"/>
          <w:numId w:val="5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>Време реализације програма и динамика реализације</w:t>
      </w:r>
      <w:r>
        <w:rPr>
          <w:rFonts w:hint="default" w:ascii="Arial" w:hAnsi="Arial" w:eastAsia="SimSun" w:cs="Arial"/>
          <w:sz w:val="24"/>
          <w:szCs w:val="24"/>
        </w:rPr>
        <w:t xml:space="preserve"> (трајање и план активности):</w:t>
      </w:r>
    </w:p>
    <w:p w14:paraId="27E2773C">
      <w:pPr>
        <w:numPr>
          <w:ilvl w:val="1"/>
          <w:numId w:val="5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sz w:val="24"/>
          <w:szCs w:val="24"/>
        </w:rPr>
        <w:t>Време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</w:t>
      </w:r>
    </w:p>
    <w:p w14:paraId="34C0BC47">
      <w:pPr>
        <w:numPr>
          <w:ilvl w:val="1"/>
          <w:numId w:val="5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sz w:val="24"/>
          <w:szCs w:val="24"/>
        </w:rPr>
        <w:t>Време почетка реализације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8.3. Време завршетка реализације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8.4. Активности/програмске целине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у времену:</w:t>
      </w:r>
    </w:p>
    <w:p w14:paraId="395A042B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</w:rPr>
      </w:pPr>
    </w:p>
    <w:p w14:paraId="19B8BD99">
      <w:pPr>
        <w:numPr>
          <w:ilvl w:val="0"/>
          <w:numId w:val="5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>Учесници у реализацији програма</w:t>
      </w:r>
      <w:r>
        <w:rPr>
          <w:rFonts w:hint="default" w:ascii="Arial" w:hAnsi="Arial" w:eastAsia="SimSun" w:cs="Arial"/>
          <w:sz w:val="24"/>
          <w:szCs w:val="24"/>
        </w:rPr>
        <w:t xml:space="preserve">: </w:t>
      </w:r>
    </w:p>
    <w:p w14:paraId="3D8253C1">
      <w:pPr>
        <w:numPr>
          <w:ilvl w:val="1"/>
          <w:numId w:val="5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Руководилац програма (име, презиме, звање, функција, досадашње искуство)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9.2. Број учесника (укупан број и број по категоријама – улогама у програму)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9.3. Тим који се предлаже за реализацију програма (по функцијама и уз кратак опис улоге сваког члана тима)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9.4. Организације партнери (опис партнера) и разлози за предложену улогу сваког партнера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4F1C9706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</w:rPr>
      </w:pPr>
    </w:p>
    <w:p w14:paraId="010E4958">
      <w:pPr>
        <w:numPr>
          <w:ilvl w:val="0"/>
          <w:numId w:val="5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 xml:space="preserve">Капацитет носиоца програма за управљање и реализацију програма: </w:t>
      </w:r>
      <w:r>
        <w:rPr>
          <w:rFonts w:hint="default" w:ascii="Arial" w:hAnsi="Arial" w:eastAsia="SimSun" w:cs="Arial"/>
          <w:sz w:val="24"/>
          <w:szCs w:val="24"/>
        </w:rPr>
        <w:t>10.1. Искуства носиоца програма у сличним програмима и активностима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10.2. Ресурси (људски и материјални)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7A3DEBEF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</w:p>
    <w:p w14:paraId="19CA55BE">
      <w:pPr>
        <w:numPr>
          <w:ilvl w:val="0"/>
          <w:numId w:val="5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>Средства за реализацију програма (опрема и други капацитети)</w:t>
      </w:r>
      <w:r>
        <w:rPr>
          <w:rFonts w:hint="default" w:ascii="Arial" w:hAnsi="Arial" w:eastAsia="SimSun" w:cs="Arial"/>
          <w:sz w:val="24"/>
          <w:szCs w:val="24"/>
        </w:rPr>
        <w:t xml:space="preserve"> – која је опрема потребна за реализацију програма и који су то капацитети којима носилац програма већ располаже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07ABB325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</w:p>
    <w:p w14:paraId="4EF82053">
      <w:pPr>
        <w:numPr>
          <w:ilvl w:val="0"/>
          <w:numId w:val="5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>Очекивани резултати програма:</w:t>
      </w:r>
    </w:p>
    <w:p w14:paraId="6A91FC12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</w:p>
    <w:p w14:paraId="021044F0">
      <w:pPr>
        <w:numPr>
          <w:ilvl w:val="1"/>
          <w:numId w:val="5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Опис опште сврхе која се жели постићи реализацијом програма (максимално једна страна)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12.2. Опис резултата (максимално четири страна) – користи које настају као последица успешно изведених активности; утицај на циљне групе; публикације и остали производи; могућност понављања и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 xml:space="preserve"> др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13. Да ли је програм повезан са претходно реализованим програмима (уколико постоји таква веза и на који начин)?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0AF4FF86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</w:p>
    <w:p w14:paraId="35784A7A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  <w:lang w:val="sr-Cyrl-RS"/>
        </w:rPr>
        <w:t>14.</w:t>
      </w:r>
      <w:r>
        <w:rPr>
          <w:rFonts w:hint="default" w:ascii="Arial" w:hAnsi="Arial" w:eastAsia="SimSun" w:cs="Arial"/>
          <w:b/>
          <w:bCs/>
          <w:sz w:val="24"/>
          <w:szCs w:val="24"/>
        </w:rPr>
        <w:t>Евалуација програма</w:t>
      </w:r>
      <w:r>
        <w:rPr>
          <w:rFonts w:hint="default" w:ascii="Arial" w:hAnsi="Arial" w:eastAsia="SimSun" w:cs="Arial"/>
          <w:sz w:val="24"/>
          <w:szCs w:val="24"/>
        </w:rPr>
        <w:t xml:space="preserve"> (како ће се пратити реализација програма, укључујући и наменско коришћење средстава, и вршити оцењивање реализације програма; хоће ли евалуација бити унутрашња или спољна):</w:t>
      </w:r>
    </w:p>
    <w:p w14:paraId="12DED0BE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14.1. Како ће се пратити реализација програма?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14.2. Како ће се пратити наменско коришћење средстава?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14.3. План евалуације – Које ће се процедуре за процену успешности програма користити (са становишта ефикасности, успешности, утицаја, релевантности и одрживости) – ко ће радити евалуацију, када, шта се оцењује, шта ће се пратити и оцењивати и како, који су индикатори успешности реализације програма?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15. </w:t>
      </w:r>
      <w:r>
        <w:rPr>
          <w:rFonts w:hint="default" w:ascii="Arial" w:hAnsi="Arial" w:eastAsia="SimSun" w:cs="Arial"/>
          <w:b/>
          <w:bCs/>
          <w:sz w:val="24"/>
          <w:szCs w:val="24"/>
        </w:rPr>
        <w:t>Одрживост програма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0C194887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sz w:val="24"/>
          <w:szCs w:val="24"/>
        </w:rPr>
        <w:t>15.1. Финансијски аспекти – како ће активности бити финансиране по завршетку програма?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15.2. Како ће бити настављене исте или сличне активности?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15.3. Да ли ће структуре које ће омогућити наставак активности бити присутне до краја програма?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________________________________________</w:t>
      </w:r>
    </w:p>
    <w:p w14:paraId="384E9DD7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15.4. Коме ће припадати „власништво“ над резултатима програма?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15.5. Какав ће утицај активности имати на структурном нивоу?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15.6. Анализа потенцијалних ризика и начини реакције на њих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15.7. Опис предуслова и претпоставки за реализацију програма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16. </w:t>
      </w:r>
      <w:r>
        <w:rPr>
          <w:rFonts w:hint="default" w:ascii="Arial" w:hAnsi="Arial" w:eastAsia="SimSun" w:cs="Arial"/>
          <w:b/>
          <w:bCs/>
          <w:sz w:val="24"/>
          <w:szCs w:val="24"/>
        </w:rPr>
        <w:t>Финансијски план програма</w:t>
      </w:r>
      <w:r>
        <w:rPr>
          <w:rFonts w:hint="default" w:ascii="Arial" w:hAnsi="Arial" w:eastAsia="SimSun" w:cs="Arial"/>
          <w:sz w:val="24"/>
          <w:szCs w:val="24"/>
        </w:rPr>
        <w:t xml:space="preserve">, по врстама извора средстава и врстама трошкова: </w:t>
      </w:r>
    </w:p>
    <w:p w14:paraId="2FA31E9B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sz w:val="24"/>
          <w:szCs w:val="24"/>
        </w:rPr>
        <w:t>16.1. Укупна вредног програма: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16.2. Нефинансијско учешће носиоца програма: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16.3. Финансијски план програма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</w:t>
      </w:r>
    </w:p>
    <w:p w14:paraId="19E12B8C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План финансирања програма: ИЗВОРИ ПРИХОДА Планирана средства град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а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Ниша/</w:t>
      </w:r>
      <w:r>
        <w:rPr>
          <w:rFonts w:hint="default" w:ascii="Arial" w:hAnsi="Arial" w:eastAsia="SimSun" w:cs="Arial"/>
          <w:sz w:val="24"/>
          <w:szCs w:val="24"/>
        </w:rPr>
        <w:t>Друге јавне власти (навести које) Надлежни спортски савез Сопствена средства за реализацију програма Спонзори (који) Донатори (који) Остали извори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УКУПНИ ПРИХОДИ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Укупни трошкови за финансирање реализације програма: ВРСТА ТРОШКОВА ЈЕД. МЕРЕ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;</w:t>
      </w:r>
      <w:r>
        <w:rPr>
          <w:rFonts w:hint="default" w:ascii="Arial" w:hAnsi="Arial" w:eastAsia="SimSun" w:cs="Arial"/>
          <w:sz w:val="24"/>
          <w:szCs w:val="24"/>
        </w:rPr>
        <w:t xml:space="preserve"> БРОЈ ЈЕД. ЦЕНА по јединици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</w:t>
      </w:r>
      <w:r>
        <w:rPr>
          <w:rFonts w:hint="default" w:ascii="Arial" w:hAnsi="Arial" w:eastAsia="SimSun" w:cs="Arial"/>
          <w:sz w:val="24"/>
          <w:szCs w:val="24"/>
        </w:rPr>
        <w:t xml:space="preserve"> УКУПНО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</w:t>
      </w:r>
      <w:r>
        <w:rPr>
          <w:rFonts w:hint="default" w:ascii="Arial" w:hAnsi="Arial" w:eastAsia="SimSun" w:cs="Arial"/>
          <w:sz w:val="24"/>
          <w:szCs w:val="24"/>
        </w:rPr>
        <w:t xml:space="preserve"> Директни трошкови 1. трошкови путовања и дневнице за лица која непосредно учествују у реализацији програма 2. трошкови куповине опреме и реквизита 3. трошкови смештаја и исхране 4. трошкови котизације за учешће 5. трошкови изнајмљивања простора, опреме и реквизита 6. хонорари лица која учествују у реализацији програма 7. транспорт опреме и реквизита 8. осигурање (путно осигурање и осигурање од повреда) 9. финансијске услуге (банкарске и књиговодствене) 10. визе 11. ширење информација и комуникације (маркетинг); набавка пропагандног материјала 12. превод докумената 13. штампање публикација и материјала 14. антидопинг едукација 15. ревизије реализације програма 16. трошкови зараде привремено запослених стручних лица на реализацији програма (бруто зарада) 17. спровођење јавних набавки 18. набавка стручне литературе и компјутерских програма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Укупни оправдани директни трошкови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Индиректни трошкови (максимално 15% од оправданих директних трошкова)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Остали трошкови (трошкови комуналних услуга, ПТТ трошкови, интернет, набавка канцеларијског материјала и сл.)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Укупни оправдани индиректни трошкови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459ACD36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</w:rPr>
      </w:pPr>
    </w:p>
    <w:p w14:paraId="176077FE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>НАПОМЕНА:</w:t>
      </w:r>
      <w:r>
        <w:rPr>
          <w:rFonts w:hint="default" w:ascii="Arial" w:hAnsi="Arial" w:eastAsia="SimSun" w:cs="Arial"/>
          <w:sz w:val="24"/>
          <w:szCs w:val="24"/>
        </w:rPr>
        <w:t xml:space="preserve"> Наведени финансијски план програма садржи могуће (допуштене) финансијске трошкове, у оквиру којих су наведени дозвољени трошкови по врстама трошкова. Сваку врсту трошкова треба поделити на подврсте (нпр. 1. на 1.1, 1.2, 1.3), у зависности од природе трошка. На пример: трошкове путовања разделити према виду превоза и да ли је у земљи или иностранству; бруто зараде лица запослених на реализацији програма разделити према називима радних места, односно улози у реализацији програма; хонораре учесника у реализацији програма разделити према програмским целинама у којима су ангажовани, односно улози у реализацији програма итд. Буџет програма може бити приложен и као посебна ексел табела. 16.4. Динамички план коришћења средстава: </w:t>
      </w:r>
    </w:p>
    <w:p w14:paraId="6E897566">
      <w:pPr>
        <w:numPr>
          <w:numId w:val="0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</w:rPr>
      </w:pPr>
    </w:p>
    <w:p w14:paraId="666ACF6D">
      <w:pPr>
        <w:numPr>
          <w:ilvl w:val="0"/>
          <w:numId w:val="7"/>
        </w:numPr>
        <w:spacing w:after="0" w:line="240" w:lineRule="auto"/>
        <w:ind w:leftChars="0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sz w:val="24"/>
          <w:szCs w:val="24"/>
        </w:rPr>
        <w:t xml:space="preserve">Како ће реализовање програма бити медијски подржано: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18. Други поднети предлози за финансирање различитих програма носиоца програма из јавних прихода и средстава међународних (владиних и невладиних) организација: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19. Програми носиоца програма који су у последње три године финансирани из јавних прихода и средстава међународних организација (назив и висина средстава):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20. Посебне н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апомене:________________________________________________</w:t>
      </w:r>
    </w:p>
    <w:p w14:paraId="45778120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10517EFC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719562D4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46DCC618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7B785C37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79679963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63FB50D4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38DE753D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34EB2BD5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324F55A2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29E0EB20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ПРИЛОЗИ УЗ ПРЕДЛОГ ПРОГРАМА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</w:t>
      </w:r>
      <w:r>
        <w:rPr>
          <w:rFonts w:hint="default" w:ascii="Arial" w:hAnsi="Arial" w:eastAsia="SimSun" w:cs="Arial"/>
          <w:sz w:val="24"/>
          <w:szCs w:val="24"/>
        </w:rPr>
        <w:t xml:space="preserve">  1. пропратно писмо 2. копија решења о регистрацији организације 3. три примерка обрасца предлога програма 4. це-де/флеш са предлогом програма 5. копија уговора са банком о отварању рачуна 6. одлуке о суфинансирању програма или потврда намере о суфинансирању програма 7. копија статута 8. копија годишњег извештаја и завршног рачуна за претходну годину и финансијског плана за текућу годину 9. писмо о намерама од издавача или медијских кућа уколико је програмом предвиђено бесплатно штампање или објављивање одређених промотивних материјала 10. изјава да не постоје препреке из члана 118. ст. 4. и 5. и члана 133. став 5. Закона о спорту 11. одлука надлежног органа носиоца програма о подношењу предлога програма 12. позивно писмо за учешће на конференцији, семинару и сл. 13. изјава о партнерству попуњена и потписана од стране свих партнера у програму 14. копија решења о додели ПИБ-а (ако ПИБ није садржан у решењу о регистрацији)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.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7364BA9C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sz w:val="24"/>
          <w:szCs w:val="24"/>
        </w:rPr>
        <w:t>Други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/пожељни</w:t>
      </w:r>
      <w:r>
        <w:rPr>
          <w:rFonts w:hint="default" w:ascii="Arial" w:hAnsi="Arial" w:eastAsia="SimSun" w:cs="Arial"/>
          <w:sz w:val="24"/>
          <w:szCs w:val="24"/>
        </w:rPr>
        <w:t xml:space="preserve"> прилози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:</w:t>
      </w:r>
      <w:r>
        <w:rPr>
          <w:rFonts w:hint="default" w:ascii="Arial" w:hAnsi="Arial" w:eastAsia="SimSun" w:cs="Arial"/>
          <w:sz w:val="24"/>
          <w:szCs w:val="24"/>
        </w:rPr>
        <w:t xml:space="preserve"> 1. материјали који илуструју рад организације (референце) 2. писмо препоруке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 xml:space="preserve"> и сл.</w:t>
      </w:r>
    </w:p>
    <w:p w14:paraId="30C7BFF6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</w:p>
    <w:p w14:paraId="7B83C914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 xml:space="preserve"> УПУТСТВА:</w:t>
      </w:r>
      <w:r>
        <w:rPr>
          <w:rFonts w:hint="default" w:ascii="Arial" w:hAnsi="Arial" w:eastAsia="SimSun" w:cs="Arial"/>
          <w:sz w:val="24"/>
          <w:szCs w:val="24"/>
        </w:rPr>
        <w:t xml:space="preserve">  При креирању програма и попуњавању обрасца треба водити рачуна да програм мора да испуњава услове и критеријуме из члана 118. Закона о спорту („Службени гласник РС”, број 10/16) и услове и критеријуме из Правилника о финансирању програма којима се остварује општи интерес у области спорта („Службени гласник РС”, број 64/16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,18/20,77/22 и 15/23)</w:t>
      </w:r>
      <w:r>
        <w:rPr>
          <w:rFonts w:hint="default" w:ascii="Arial" w:hAnsi="Arial" w:eastAsia="SimSun" w:cs="Arial"/>
          <w:sz w:val="24"/>
          <w:szCs w:val="24"/>
        </w:rPr>
        <w:t xml:space="preserve"> и Правилника о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 xml:space="preserve"> поступку одобравања</w:t>
      </w:r>
      <w:r>
        <w:rPr>
          <w:rFonts w:hint="default" w:ascii="Arial" w:hAnsi="Arial" w:eastAsia="SimSun" w:cs="Arial"/>
          <w:sz w:val="24"/>
          <w:szCs w:val="24"/>
        </w:rPr>
        <w:t xml:space="preserve"> програма којима се задовољавају потребе и интереси грађана у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области спорта у граду Нишу (‘’Сл.лист града Ниша’ бр.95/2018 и 85/2023)</w:t>
      </w:r>
      <w:r>
        <w:rPr>
          <w:rFonts w:hint="default" w:ascii="Arial" w:hAnsi="Arial" w:eastAsia="SimSun" w:cs="Arial"/>
          <w:sz w:val="24"/>
          <w:szCs w:val="24"/>
        </w:rPr>
        <w:t xml:space="preserve">.  Предлог програма треба да прати пропратно писмо у коме се наводе најосновније информације о организацији и предложеном програму (назив, временско трајање, финансијски износ тражених средстава). Пропратно писмо потписује лице овлашћено за заступање организације.  За набавку добара и услуга потребних за реализацију програма мора се планирати спровођење јавне набавке у складу са законом.  За сваку област потреба и интереса грађана из члана 137. став 1. тач. 4), 9), 11) и 15) Закона о спорту подноси се посебан програм, односно за сваки програм из различите области потреба и интереса грађана мора се сачинити посебан образац. У оквиру обрасца у делу 2. тачка 7. (детаљан опис активности) посебно се означавају и приказују самосталне програмске целине, укључујући и самосталне програмске целине које се састоје из активности повезаних са спортом деце. Трошкови реализације програма морају бити у оквиру сваке врсте трошкова раздвојени на подврсте трошкова, према врсти са међузбиром (нпр. 1. путни трошкови – 1.1. путни трошкови у земљи, 1.2. путни трошкови у иностранству, 1.3. дневнице у земљи, 1.4. дневнице у иностранству, међузбир Путни трошкови).  Обавезно треба поштовати форму при попуњавању обрасца и ништа не мењати у односу на већ унет текст у обрасцу (немојте брисати, мењати редослед питања и сл.). Програм треба написати тако што се у обрасцу одговара на постављена питања – ништа се не „подразумева”.  Образац треба попунити фонтом ариел 10, без прореда. Једино дозвољено одступање је болд или италик, ако се нађе за потребно.  Образац обавезно потписати плавом хемијском или пенкалом и ставити печат. </w:t>
      </w:r>
    </w:p>
    <w:p w14:paraId="19828107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0F689732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 xml:space="preserve">ИЗЈАВА: </w:t>
      </w:r>
      <w:r>
        <w:rPr>
          <w:rFonts w:hint="default" w:ascii="Arial" w:hAnsi="Arial" w:eastAsia="SimSun" w:cs="Arial"/>
          <w:sz w:val="24"/>
          <w:szCs w:val="24"/>
        </w:rPr>
        <w:t xml:space="preserve">1. Изјављујем да смо упознати и сагласни да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В</w:t>
      </w:r>
      <w:r>
        <w:rPr>
          <w:rFonts w:hint="default" w:ascii="Arial" w:hAnsi="Arial" w:eastAsia="SimSun" w:cs="Arial"/>
          <w:sz w:val="24"/>
          <w:szCs w:val="24"/>
        </w:rPr>
        <w:t>еће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 xml:space="preserve"> градске општине Медијана</w:t>
      </w:r>
      <w:r>
        <w:rPr>
          <w:rFonts w:hint="default" w:ascii="Arial" w:hAnsi="Arial" w:eastAsia="SimSun" w:cs="Arial"/>
          <w:sz w:val="24"/>
          <w:szCs w:val="24"/>
        </w:rPr>
        <w:t xml:space="preserve"> није у обавези да одобри и финансира предложени програм. 2. Изјављујем, под материјалном и кривичном одговорношћу, да су подаци наведени у овом обрасцу и документима поднетим уз овај образац истинити, тачни и веродостојни. 3. Изјављујем да 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В</w:t>
      </w:r>
      <w:r>
        <w:rPr>
          <w:rFonts w:hint="default" w:ascii="Arial" w:hAnsi="Arial" w:eastAsia="SimSun" w:cs="Arial"/>
          <w:sz w:val="24"/>
          <w:szCs w:val="24"/>
        </w:rPr>
        <w:t>еће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 xml:space="preserve"> градске општине Медијана</w:t>
      </w:r>
      <w:r>
        <w:rPr>
          <w:rFonts w:hint="default" w:ascii="Arial" w:hAnsi="Arial" w:eastAsia="SimSun" w:cs="Arial"/>
          <w:sz w:val="24"/>
          <w:szCs w:val="24"/>
        </w:rPr>
        <w:t xml:space="preserve"> може сматрати, у складу са Законом о спорту, да је предлог програма повучен уколико се не одазовемо позиву за закључење уговора у року од осам дана од дана позива или не извршимо тражена прецизирања и интервенције у предлогу програма. </w:t>
      </w:r>
    </w:p>
    <w:p w14:paraId="2892F673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094F6B4E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sz w:val="24"/>
          <w:szCs w:val="24"/>
        </w:rPr>
        <w:t>Место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</w:t>
      </w:r>
      <w:r>
        <w:rPr>
          <w:rFonts w:hint="default" w:ascii="Arial" w:hAnsi="Arial" w:eastAsia="SimSun" w:cs="Arial"/>
          <w:sz w:val="24"/>
          <w:szCs w:val="24"/>
        </w:rPr>
        <w:t xml:space="preserve"> и датум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___.___.______.године</w:t>
      </w:r>
    </w:p>
    <w:p w14:paraId="30959AF4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</w:p>
    <w:p w14:paraId="32663E08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779AA6CA">
      <w:pPr>
        <w:numPr>
          <w:numId w:val="0"/>
        </w:numPr>
        <w:spacing w:after="0" w:line="240" w:lineRule="auto"/>
        <w:jc w:val="center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М. П.</w:t>
      </w:r>
    </w:p>
    <w:p w14:paraId="0862F923">
      <w:pPr>
        <w:numPr>
          <w:numId w:val="0"/>
        </w:numPr>
        <w:spacing w:after="0" w:line="240" w:lineRule="auto"/>
        <w:jc w:val="center"/>
        <w:rPr>
          <w:rFonts w:hint="default" w:ascii="Arial" w:hAnsi="Arial" w:eastAsia="SimSun" w:cs="Arial"/>
          <w:sz w:val="24"/>
          <w:szCs w:val="24"/>
        </w:rPr>
      </w:pPr>
    </w:p>
    <w:p w14:paraId="141D213F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 w14:paraId="22D78330">
      <w:pPr>
        <w:numPr>
          <w:numId w:val="0"/>
        </w:numPr>
        <w:spacing w:after="0" w:line="240" w:lineRule="auto"/>
        <w:jc w:val="both"/>
        <w:rPr>
          <w:rFonts w:hint="default" w:ascii="Arial" w:hAnsi="Arial" w:eastAsia="SimSun" w:cs="Arial"/>
          <w:sz w:val="24"/>
          <w:szCs w:val="24"/>
          <w:lang w:val="sr-Cyrl-RS"/>
        </w:rPr>
      </w:pPr>
      <w:r>
        <w:rPr>
          <w:rFonts w:hint="default" w:ascii="Arial" w:hAnsi="Arial" w:eastAsia="SimSun" w:cs="Arial"/>
          <w:sz w:val="24"/>
          <w:szCs w:val="24"/>
        </w:rPr>
        <w:t>РУКОВОДИЛАЦ ПРОГРАМА ЛИЦЕ ОВЛАШЋЕНО ЗА ЗАСТУПАЊЕ ПОДНОСИОЦА ПРЕДЛОГА ПРОГРАМА</w:t>
      </w:r>
      <w:r>
        <w:rPr>
          <w:rFonts w:hint="default" w:ascii="Arial" w:hAnsi="Arial" w:eastAsia="SimSun" w:cs="Arial"/>
          <w:sz w:val="24"/>
          <w:szCs w:val="24"/>
          <w:lang w:val="sr-Cyrl-RS"/>
        </w:rPr>
        <w:t>__________________________________</w:t>
      </w:r>
      <w:bookmarkStart w:id="0" w:name="_GoBack"/>
      <w:bookmarkEnd w:id="0"/>
    </w:p>
    <w:sectPr>
      <w:pgSz w:w="11906" w:h="16838"/>
      <w:pgMar w:top="851" w:right="1417" w:bottom="85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8C112E"/>
    <w:multiLevelType w:val="singleLevel"/>
    <w:tmpl w:val="988C112E"/>
    <w:lvl w:ilvl="0" w:tentative="0">
      <w:start w:val="27"/>
      <w:numFmt w:val="decimal"/>
      <w:suff w:val="space"/>
      <w:lvlText w:val="%1."/>
      <w:lvlJc w:val="left"/>
    </w:lvl>
  </w:abstractNum>
  <w:abstractNum w:abstractNumId="1">
    <w:nsid w:val="CE41E175"/>
    <w:multiLevelType w:val="multilevel"/>
    <w:tmpl w:val="CE41E17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D02E0EC5"/>
    <w:multiLevelType w:val="singleLevel"/>
    <w:tmpl w:val="D02E0E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5DA6066"/>
    <w:multiLevelType w:val="singleLevel"/>
    <w:tmpl w:val="05DA606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4BA32F7"/>
    <w:multiLevelType w:val="singleLevel"/>
    <w:tmpl w:val="24BA32F7"/>
    <w:lvl w:ilvl="0" w:tentative="0">
      <w:start w:val="17"/>
      <w:numFmt w:val="decimal"/>
      <w:suff w:val="space"/>
      <w:lvlText w:val="%1."/>
      <w:lvlJc w:val="left"/>
    </w:lvl>
  </w:abstractNum>
  <w:abstractNum w:abstractNumId="5">
    <w:nsid w:val="4D4295E7"/>
    <w:multiLevelType w:val="singleLevel"/>
    <w:tmpl w:val="4D4295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8B8F2C4"/>
    <w:multiLevelType w:val="singleLevel"/>
    <w:tmpl w:val="78B8F2C4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B"/>
    <w:rsid w:val="00043C66"/>
    <w:rsid w:val="00053EAE"/>
    <w:rsid w:val="000B51AB"/>
    <w:rsid w:val="000F2D4E"/>
    <w:rsid w:val="000F3912"/>
    <w:rsid w:val="000F5969"/>
    <w:rsid w:val="001029F2"/>
    <w:rsid w:val="001671D9"/>
    <w:rsid w:val="001E0FC9"/>
    <w:rsid w:val="002875E0"/>
    <w:rsid w:val="002B4B4B"/>
    <w:rsid w:val="0041683D"/>
    <w:rsid w:val="00422DA9"/>
    <w:rsid w:val="0044494B"/>
    <w:rsid w:val="004C4C5B"/>
    <w:rsid w:val="00592820"/>
    <w:rsid w:val="00641A8E"/>
    <w:rsid w:val="00725DB9"/>
    <w:rsid w:val="007859A5"/>
    <w:rsid w:val="00807BD1"/>
    <w:rsid w:val="009E0EF7"/>
    <w:rsid w:val="00A56F28"/>
    <w:rsid w:val="00A97D9B"/>
    <w:rsid w:val="00AA2963"/>
    <w:rsid w:val="00B957C0"/>
    <w:rsid w:val="00BF6F7C"/>
    <w:rsid w:val="00C11FEE"/>
    <w:rsid w:val="00C87313"/>
    <w:rsid w:val="00CA4EBC"/>
    <w:rsid w:val="00D43698"/>
    <w:rsid w:val="00DD5DD2"/>
    <w:rsid w:val="00E06E73"/>
    <w:rsid w:val="00E66538"/>
    <w:rsid w:val="00EC7E8C"/>
    <w:rsid w:val="00F20224"/>
    <w:rsid w:val="044A2FFF"/>
    <w:rsid w:val="0A4038E0"/>
    <w:rsid w:val="1B232D94"/>
    <w:rsid w:val="1F905E56"/>
    <w:rsid w:val="2B333CD0"/>
    <w:rsid w:val="35F77C99"/>
    <w:rsid w:val="5A9B5674"/>
    <w:rsid w:val="635D166D"/>
    <w:rsid w:val="6E050709"/>
    <w:rsid w:val="7528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table" w:styleId="6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8</Pages>
  <Words>2001</Words>
  <Characters>11966</Characters>
  <Lines>82</Lines>
  <Paragraphs>23</Paragraphs>
  <TotalTime>11</TotalTime>
  <ScaleCrop>false</ScaleCrop>
  <LinksUpToDate>false</LinksUpToDate>
  <CharactersWithSpaces>13963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2026-01-05T10:48:00Z</dcterms:created>
  <dc:creator>Vesna Stojanović</dc:creator>
  <cp:lastModifiedBy>grujovic.miodrag</cp:lastModifiedBy>
  <dcterms:modified xsi:type="dcterms:W3CDTF">2026-05-13T08:03:29Z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eyJoZGlkIjoiMDU5NmE2OWU4NTk1MzhlN2I0Y2Q4MWM4M2VlMjYxZWIiLCJ1c2VySWQiOiIzNzI4MTE5Mjk5MjQ5In0=</vt:lpwstr>
  </property>
  <property fmtid="{D5CDD505-2E9C-101B-9397-08002B2CF9AE}" pid="3" name="KSOProductBuildVer">
    <vt:lpwstr>1033-12.1.0.25862</vt:lpwstr>
  </property>
  <property fmtid="{D5CDD505-2E9C-101B-9397-08002B2CF9AE}" pid="4" name="ICV">
    <vt:lpwstr>25E09E617CCC4F36B0A3383033A727F9_13</vt:lpwstr>
  </property>
</Properties>
</file>